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9" w:rsidRPr="000A0FE1" w:rsidRDefault="00183B94" w:rsidP="00183B94">
      <w:pPr>
        <w:jc w:val="center"/>
        <w:rPr>
          <w:rFonts w:ascii="Verdana" w:hAnsi="Verdana"/>
          <w:b/>
          <w:sz w:val="52"/>
          <w:szCs w:val="52"/>
          <w:lang w:val="en-US"/>
        </w:rPr>
      </w:pPr>
      <w:r w:rsidRPr="000A0FE1">
        <w:rPr>
          <w:rFonts w:ascii="Verdana" w:hAnsi="Verdana"/>
          <w:b/>
          <w:sz w:val="52"/>
          <w:szCs w:val="52"/>
          <w:lang w:val="en-US"/>
        </w:rPr>
        <w:t>Desk Start Up</w:t>
      </w:r>
    </w:p>
    <w:p w:rsidR="000D05C0" w:rsidRPr="000A0FE1" w:rsidRDefault="007E545E" w:rsidP="00183B94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0A0FE1">
        <w:rPr>
          <w:rFonts w:ascii="Verdana" w:hAnsi="Verdana"/>
          <w:b/>
          <w:sz w:val="20"/>
          <w:szCs w:val="20"/>
          <w:lang w:val="en-US"/>
        </w:rPr>
        <w:t>www.to.camcom.it/deskstartup</w:t>
      </w:r>
    </w:p>
    <w:p w:rsidR="003D752F" w:rsidRPr="000A0FE1" w:rsidRDefault="003D752F" w:rsidP="00183B94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3D752F" w:rsidRPr="000A0FE1" w:rsidRDefault="003D752F" w:rsidP="00183B94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111350" w:rsidRDefault="00111350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Hai un’idea innovativa?</w:t>
      </w:r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Esplora il mercato e individua i bisogni</w:t>
      </w:r>
    </w:p>
    <w:p w:rsidR="00030025" w:rsidRPr="00FB24CF" w:rsidRDefault="00030025" w:rsidP="00030025">
      <w:pPr>
        <w:jc w:val="center"/>
        <w:rPr>
          <w:rStyle w:val="Collegamentoipertestuale"/>
          <w:rFonts w:ascii="Verdana" w:hAnsi="Verdana"/>
          <w:b/>
          <w:sz w:val="20"/>
          <w:szCs w:val="20"/>
          <w:u w:val="none"/>
        </w:rPr>
      </w:pPr>
      <w:r w:rsidRPr="00030025">
        <w:rPr>
          <w:rFonts w:ascii="Verdana" w:hAnsi="Verdana"/>
          <w:sz w:val="20"/>
          <w:szCs w:val="20"/>
        </w:rPr>
        <w:t xml:space="preserve">Partecipa gratuitamente ai convegni </w:t>
      </w:r>
      <w:r w:rsidR="005050BC">
        <w:rPr>
          <w:rFonts w:ascii="Verdana" w:hAnsi="Verdana"/>
          <w:sz w:val="20"/>
          <w:szCs w:val="20"/>
        </w:rPr>
        <w:t>organizzati da</w:t>
      </w:r>
      <w:r w:rsidRPr="00030025">
        <w:rPr>
          <w:rFonts w:ascii="Verdana" w:hAnsi="Verdana"/>
          <w:sz w:val="20"/>
          <w:szCs w:val="20"/>
        </w:rPr>
        <w:t xml:space="preserve"> Camera di commercio, </w:t>
      </w:r>
      <w:r w:rsidR="005050BC">
        <w:rPr>
          <w:rFonts w:ascii="Verdana" w:hAnsi="Verdana"/>
          <w:sz w:val="20"/>
          <w:szCs w:val="20"/>
        </w:rPr>
        <w:t xml:space="preserve">iscriviti </w:t>
      </w:r>
      <w:r w:rsidR="000A0FE1">
        <w:rPr>
          <w:rFonts w:ascii="Verdana" w:hAnsi="Verdana"/>
          <w:sz w:val="20"/>
          <w:szCs w:val="20"/>
        </w:rPr>
        <w:t xml:space="preserve">agli eventi formativi, </w:t>
      </w:r>
      <w:r>
        <w:rPr>
          <w:rFonts w:ascii="Verdana" w:hAnsi="Verdana"/>
          <w:sz w:val="20"/>
          <w:szCs w:val="20"/>
        </w:rPr>
        <w:t>consulta gli studi economici del territorio e le analisi dei trend tecnologici</w:t>
      </w:r>
      <w:r w:rsidR="000A0FE1">
        <w:rPr>
          <w:rFonts w:ascii="Verdana" w:hAnsi="Verdana"/>
          <w:sz w:val="20"/>
          <w:szCs w:val="20"/>
        </w:rPr>
        <w:t xml:space="preserve"> </w:t>
      </w:r>
      <w:r w:rsidR="00FB24CF">
        <w:rPr>
          <w:rFonts w:ascii="Verdana" w:hAnsi="Verdana"/>
          <w:sz w:val="20"/>
          <w:szCs w:val="20"/>
        </w:rPr>
        <w:br/>
      </w:r>
      <w:r w:rsidR="00FB24CF" w:rsidRPr="00FB24CF">
        <w:rPr>
          <w:rStyle w:val="Collegamentoipertestuale"/>
          <w:rFonts w:ascii="Verdana" w:hAnsi="Verdana"/>
          <w:b/>
          <w:sz w:val="20"/>
          <w:szCs w:val="20"/>
          <w:u w:val="none"/>
        </w:rPr>
        <w:t>www.to.camcom.it</w:t>
      </w:r>
      <w:hyperlink r:id="rId4" w:history="1"/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Progetta la tua impresa</w:t>
      </w:r>
    </w:p>
    <w:p w:rsidR="005050BC" w:rsidRPr="008376C8" w:rsidRDefault="00111350" w:rsidP="00030025">
      <w:pPr>
        <w:jc w:val="center"/>
        <w:rPr>
          <w:rFonts w:ascii="Verdana" w:hAnsi="Verdana"/>
          <w:sz w:val="20"/>
          <w:szCs w:val="20"/>
        </w:rPr>
      </w:pPr>
      <w:r w:rsidRPr="003D752F">
        <w:rPr>
          <w:rFonts w:ascii="Verdana" w:hAnsi="Verdana"/>
          <w:sz w:val="20"/>
          <w:szCs w:val="20"/>
        </w:rPr>
        <w:t>Contatta</w:t>
      </w:r>
      <w:r w:rsidR="00030025" w:rsidRPr="003D752F">
        <w:rPr>
          <w:rFonts w:ascii="Verdana" w:hAnsi="Verdana"/>
          <w:sz w:val="20"/>
          <w:szCs w:val="20"/>
        </w:rPr>
        <w:t>ci</w:t>
      </w:r>
      <w:r w:rsidRPr="003D752F">
        <w:rPr>
          <w:rFonts w:ascii="Verdana" w:hAnsi="Verdana"/>
          <w:sz w:val="20"/>
          <w:szCs w:val="20"/>
        </w:rPr>
        <w:t xml:space="preserve"> per un primo orientamento </w:t>
      </w:r>
      <w:r w:rsidRPr="008376C8">
        <w:rPr>
          <w:rFonts w:ascii="Verdana" w:hAnsi="Verdana"/>
          <w:sz w:val="20"/>
          <w:szCs w:val="20"/>
        </w:rPr>
        <w:t>sull'avvio di impresa</w:t>
      </w:r>
      <w:r w:rsidR="00030025" w:rsidRPr="008376C8">
        <w:rPr>
          <w:rFonts w:ascii="Verdana" w:hAnsi="Verdana"/>
          <w:sz w:val="20"/>
          <w:szCs w:val="20"/>
        </w:rPr>
        <w:t xml:space="preserve">, </w:t>
      </w:r>
      <w:r w:rsidR="00030025" w:rsidRPr="008376C8">
        <w:rPr>
          <w:rFonts w:ascii="Verdana" w:hAnsi="Verdana"/>
          <w:sz w:val="20"/>
          <w:szCs w:val="20"/>
        </w:rPr>
        <w:br/>
        <w:t xml:space="preserve">definisci </w:t>
      </w:r>
      <w:r w:rsidR="000A0FE1">
        <w:rPr>
          <w:rFonts w:ascii="Verdana" w:hAnsi="Verdana"/>
          <w:sz w:val="20"/>
          <w:szCs w:val="20"/>
        </w:rPr>
        <w:t xml:space="preserve">ed elabora </w:t>
      </w:r>
      <w:r w:rsidR="00030025" w:rsidRPr="008376C8">
        <w:rPr>
          <w:rFonts w:ascii="Verdana" w:hAnsi="Verdana"/>
          <w:sz w:val="20"/>
          <w:szCs w:val="20"/>
        </w:rPr>
        <w:t>la tua idea sulla base delle opportunità di mercato,</w:t>
      </w:r>
      <w:r w:rsidR="005050BC" w:rsidRPr="008376C8">
        <w:rPr>
          <w:rFonts w:ascii="Verdana" w:hAnsi="Verdana"/>
          <w:sz w:val="20"/>
          <w:szCs w:val="20"/>
        </w:rPr>
        <w:t xml:space="preserve"> </w:t>
      </w:r>
    </w:p>
    <w:p w:rsidR="00111350" w:rsidRPr="008376C8" w:rsidRDefault="00030025" w:rsidP="00030025">
      <w:pPr>
        <w:jc w:val="center"/>
        <w:rPr>
          <w:rFonts w:ascii="Verdana" w:hAnsi="Verdana"/>
          <w:sz w:val="20"/>
          <w:szCs w:val="20"/>
        </w:rPr>
      </w:pPr>
      <w:r w:rsidRPr="008376C8">
        <w:rPr>
          <w:rFonts w:ascii="Verdana" w:hAnsi="Verdana"/>
          <w:sz w:val="20"/>
          <w:szCs w:val="20"/>
        </w:rPr>
        <w:t>stabilisci strategie, analizza i numeri, scegli la forma giuridica</w:t>
      </w:r>
    </w:p>
    <w:p w:rsidR="00030025" w:rsidRDefault="00D1271E" w:rsidP="00030025">
      <w:pPr>
        <w:jc w:val="center"/>
        <w:rPr>
          <w:rStyle w:val="Collegamentoipertestuale"/>
          <w:rFonts w:ascii="Verdana" w:hAnsi="Verdana"/>
          <w:b/>
          <w:color w:val="0070C0"/>
          <w:sz w:val="20"/>
          <w:szCs w:val="20"/>
          <w:u w:val="none"/>
        </w:rPr>
      </w:pPr>
      <w:hyperlink r:id="rId5" w:history="1">
        <w:r w:rsidR="00030025" w:rsidRPr="00030025">
          <w:rPr>
            <w:rStyle w:val="Collegamentoipertestuale"/>
            <w:rFonts w:ascii="Verdana" w:hAnsi="Verdana"/>
            <w:b/>
            <w:sz w:val="20"/>
            <w:szCs w:val="20"/>
            <w:u w:val="none"/>
          </w:rPr>
          <w:t>nuove.imprese@to.camcom.it</w:t>
        </w:r>
      </w:hyperlink>
    </w:p>
    <w:p w:rsidR="003D752F" w:rsidRDefault="003D752F" w:rsidP="003D752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3D752F" w:rsidRDefault="003D752F" w:rsidP="003D752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3D752F" w:rsidRPr="003D752F" w:rsidRDefault="003D752F" w:rsidP="00030025">
      <w:pPr>
        <w:jc w:val="center"/>
        <w:rPr>
          <w:rFonts w:ascii="Verdana" w:hAnsi="Verdana"/>
          <w:b/>
          <w:sz w:val="20"/>
          <w:szCs w:val="20"/>
        </w:rPr>
      </w:pPr>
      <w:r w:rsidRPr="003D752F">
        <w:rPr>
          <w:rFonts w:ascii="Verdana" w:hAnsi="Verdana"/>
          <w:b/>
          <w:sz w:val="20"/>
          <w:szCs w:val="20"/>
        </w:rPr>
        <w:t>Valuta la qualità della tua innovazione</w:t>
      </w:r>
    </w:p>
    <w:p w:rsidR="003D752F" w:rsidRDefault="003D752F" w:rsidP="00030025">
      <w:pPr>
        <w:jc w:val="center"/>
        <w:rPr>
          <w:rStyle w:val="Collegamentoipertestuale"/>
          <w:rFonts w:ascii="Verdana" w:hAnsi="Verdana"/>
          <w:b/>
          <w:color w:val="0070C0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Effettua ricerche brevettuali per conoscere il grado di innovatività del tuo settore</w:t>
      </w:r>
      <w:r w:rsidR="005050BC">
        <w:rPr>
          <w:rFonts w:ascii="Verdana" w:hAnsi="Verdana"/>
          <w:sz w:val="20"/>
          <w:szCs w:val="20"/>
        </w:rPr>
        <w:t>,</w:t>
      </w:r>
      <w:r w:rsidR="000A0FE1">
        <w:rPr>
          <w:rFonts w:ascii="Verdana" w:hAnsi="Verdana"/>
          <w:sz w:val="20"/>
          <w:szCs w:val="20"/>
        </w:rPr>
        <w:t xml:space="preserve"> proteggi la tua invenzione,</w:t>
      </w:r>
      <w:r w:rsidR="005050BC">
        <w:rPr>
          <w:rFonts w:ascii="Verdana" w:hAnsi="Verdana"/>
          <w:sz w:val="20"/>
          <w:szCs w:val="20"/>
        </w:rPr>
        <w:t xml:space="preserve"> </w:t>
      </w:r>
      <w:r w:rsidR="000A0FE1">
        <w:rPr>
          <w:rFonts w:ascii="Verdana" w:hAnsi="Verdana"/>
          <w:sz w:val="20"/>
          <w:szCs w:val="20"/>
        </w:rPr>
        <w:t xml:space="preserve">valorizza il tuo marchio, </w:t>
      </w:r>
      <w:r w:rsidR="005050BC">
        <w:rPr>
          <w:rFonts w:ascii="Verdana" w:hAnsi="Verdana"/>
          <w:sz w:val="20"/>
          <w:szCs w:val="20"/>
        </w:rPr>
        <w:t>presentaci la tua innovazione e ricevi da noi una cons</w:t>
      </w:r>
      <w:r w:rsidR="000A0FE1">
        <w:rPr>
          <w:rFonts w:ascii="Verdana" w:hAnsi="Verdana"/>
          <w:sz w:val="20"/>
          <w:szCs w:val="20"/>
        </w:rPr>
        <w:t>ulenza gratuita su opportunità di finanziamento da privati</w:t>
      </w:r>
      <w:r w:rsidR="00FB24CF">
        <w:rPr>
          <w:rFonts w:ascii="Verdana" w:hAnsi="Verdana"/>
          <w:sz w:val="20"/>
          <w:szCs w:val="20"/>
        </w:rPr>
        <w:t xml:space="preserve"> o</w:t>
      </w:r>
      <w:r w:rsidR="000A0FE1">
        <w:rPr>
          <w:rFonts w:ascii="Verdana" w:hAnsi="Verdana"/>
          <w:sz w:val="20"/>
          <w:szCs w:val="20"/>
        </w:rPr>
        <w:t xml:space="preserve"> incentivi pubblici</w:t>
      </w:r>
      <w:r>
        <w:rPr>
          <w:rFonts w:ascii="Verdana" w:hAnsi="Verdana"/>
          <w:sz w:val="20"/>
          <w:szCs w:val="20"/>
        </w:rPr>
        <w:t xml:space="preserve"> </w:t>
      </w:r>
    </w:p>
    <w:p w:rsidR="003D752F" w:rsidRPr="00030025" w:rsidRDefault="00D1271E" w:rsidP="003D752F">
      <w:pPr>
        <w:jc w:val="center"/>
        <w:rPr>
          <w:rFonts w:ascii="Verdana" w:hAnsi="Verdana"/>
          <w:b/>
          <w:color w:val="0070C0"/>
          <w:sz w:val="20"/>
          <w:szCs w:val="20"/>
        </w:rPr>
      </w:pPr>
      <w:hyperlink r:id="rId6" w:history="1">
        <w:r w:rsidR="003D752F" w:rsidRPr="004E3B46">
          <w:rPr>
            <w:rStyle w:val="Collegamentoipertestuale"/>
            <w:rFonts w:ascii="Verdana" w:hAnsi="Verdana"/>
            <w:b/>
            <w:sz w:val="20"/>
            <w:szCs w:val="20"/>
          </w:rPr>
          <w:t>innovazione@to.camcom.it</w:t>
        </w:r>
      </w:hyperlink>
      <w:r w:rsidR="000A0FE1">
        <w:rPr>
          <w:rStyle w:val="Collegamentoipertestuale"/>
          <w:rFonts w:ascii="Verdana" w:hAnsi="Verdana"/>
          <w:b/>
          <w:sz w:val="20"/>
          <w:szCs w:val="20"/>
        </w:rPr>
        <w:t>/brevetti.marchi@to.camcom.it</w:t>
      </w:r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030025" w:rsidRDefault="00030025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3D752F" w:rsidRDefault="00FB24CF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Iscriviti!</w:t>
      </w:r>
    </w:p>
    <w:p w:rsidR="005050BC" w:rsidRDefault="00E075D4" w:rsidP="000300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Richiedi informazioni su requisiti e adempimenti necessari all’iscrizione nella Sezione Speciale del Registro imprese</w:t>
      </w:r>
      <w:r w:rsidR="008376C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effettua la registrazione</w:t>
      </w:r>
      <w:r w:rsidR="005C6549">
        <w:rPr>
          <w:rFonts w:ascii="Verdana" w:hAnsi="Verdana"/>
          <w:sz w:val="20"/>
          <w:szCs w:val="20"/>
        </w:rPr>
        <w:t>, resta in contatto con noi per tutti i successivi adempimenti</w:t>
      </w:r>
      <w:r w:rsidR="000A0FE1">
        <w:rPr>
          <w:rFonts w:ascii="Verdana" w:hAnsi="Verdana"/>
          <w:sz w:val="20"/>
          <w:szCs w:val="20"/>
        </w:rPr>
        <w:t xml:space="preserve">   </w:t>
      </w:r>
    </w:p>
    <w:p w:rsidR="00E075D4" w:rsidRDefault="00D1271E" w:rsidP="00030025">
      <w:pPr>
        <w:jc w:val="center"/>
        <w:rPr>
          <w:rStyle w:val="Collegamentoipertestuale"/>
          <w:rFonts w:ascii="Verdana" w:hAnsi="Verdana"/>
          <w:b/>
          <w:sz w:val="20"/>
          <w:szCs w:val="20"/>
        </w:rPr>
      </w:pPr>
      <w:hyperlink r:id="rId7" w:history="1">
        <w:r w:rsidR="00E075D4" w:rsidRPr="004E3B46">
          <w:rPr>
            <w:rStyle w:val="Collegamentoipertestuale"/>
            <w:rFonts w:ascii="Verdana" w:hAnsi="Verdana"/>
            <w:b/>
            <w:sz w:val="20"/>
            <w:szCs w:val="20"/>
          </w:rPr>
          <w:t>startup@to.camcom.it</w:t>
        </w:r>
      </w:hyperlink>
    </w:p>
    <w:p w:rsidR="00E075D4" w:rsidRDefault="00E075D4" w:rsidP="00E075D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E075D4" w:rsidRDefault="00E075D4" w:rsidP="00E075D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4D6E3E" w:rsidRDefault="004D6E3E" w:rsidP="004D6E3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Punta </w:t>
      </w:r>
      <w:r w:rsidR="00FB24CF">
        <w:rPr>
          <w:rFonts w:ascii="Verdana" w:hAnsi="Verdana"/>
          <w:b/>
          <w:sz w:val="20"/>
          <w:szCs w:val="20"/>
        </w:rPr>
        <w:t>sul</w:t>
      </w:r>
      <w:r>
        <w:rPr>
          <w:rFonts w:ascii="Verdana" w:hAnsi="Verdana"/>
          <w:b/>
          <w:sz w:val="20"/>
          <w:szCs w:val="20"/>
        </w:rPr>
        <w:t xml:space="preserve"> </w:t>
      </w:r>
      <w:r w:rsidR="000A0FE1">
        <w:rPr>
          <w:rFonts w:ascii="Verdana" w:hAnsi="Verdana"/>
          <w:b/>
          <w:sz w:val="20"/>
          <w:szCs w:val="20"/>
        </w:rPr>
        <w:t>digitale</w:t>
      </w:r>
    </w:p>
    <w:p w:rsidR="004D6E3E" w:rsidRDefault="0092047F" w:rsidP="004D6E3E">
      <w:pPr>
        <w:jc w:val="center"/>
        <w:rPr>
          <w:rFonts w:ascii="Verdana" w:hAnsi="Verdana"/>
          <w:sz w:val="20"/>
          <w:szCs w:val="20"/>
        </w:rPr>
      </w:pPr>
      <w:r w:rsidRPr="007F4AD1">
        <w:rPr>
          <w:rFonts w:ascii="Verdana" w:hAnsi="Verdana"/>
          <w:sz w:val="20"/>
          <w:szCs w:val="20"/>
        </w:rPr>
        <w:t>Scopri quanto sei digitale con il test gratuito</w:t>
      </w:r>
      <w:r w:rsidR="007F4AD1" w:rsidRPr="007F4AD1">
        <w:rPr>
          <w:rFonts w:ascii="Verdana" w:hAnsi="Verdana"/>
          <w:sz w:val="20"/>
          <w:szCs w:val="20"/>
        </w:rPr>
        <w:t> </w:t>
      </w:r>
      <w:r w:rsidR="007F4AD1" w:rsidRPr="008376C8">
        <w:rPr>
          <w:rFonts w:ascii="Verdana" w:hAnsi="Verdana"/>
          <w:sz w:val="20"/>
          <w:szCs w:val="20"/>
        </w:rPr>
        <w:t xml:space="preserve">SELFI4.0, </w:t>
      </w:r>
      <w:r w:rsidR="007F4AD1">
        <w:rPr>
          <w:rFonts w:ascii="Verdana" w:hAnsi="Verdana"/>
          <w:sz w:val="20"/>
          <w:szCs w:val="20"/>
        </w:rPr>
        <w:t xml:space="preserve">partecipa agli appuntamenti </w:t>
      </w:r>
      <w:r w:rsidR="007F4AD1" w:rsidRPr="00030025">
        <w:rPr>
          <w:rFonts w:ascii="Verdana" w:hAnsi="Verdana"/>
          <w:sz w:val="20"/>
          <w:szCs w:val="20"/>
        </w:rPr>
        <w:t xml:space="preserve">formativi </w:t>
      </w:r>
      <w:r w:rsidR="007F4AD1">
        <w:rPr>
          <w:rFonts w:ascii="Verdana" w:hAnsi="Verdana"/>
          <w:sz w:val="20"/>
          <w:szCs w:val="20"/>
        </w:rPr>
        <w:t>del PID (Punto Impresa Digitale), r</w:t>
      </w:r>
      <w:r w:rsidR="004D6E3E" w:rsidRPr="007F4AD1">
        <w:rPr>
          <w:rFonts w:ascii="Verdana" w:hAnsi="Verdana"/>
          <w:sz w:val="20"/>
          <w:szCs w:val="20"/>
        </w:rPr>
        <w:t>ichiedi i voucher della Camera di</w:t>
      </w:r>
      <w:r w:rsidR="004D6E3E">
        <w:rPr>
          <w:rFonts w:ascii="Verdana" w:hAnsi="Verdana"/>
          <w:sz w:val="20"/>
          <w:szCs w:val="20"/>
        </w:rPr>
        <w:t xml:space="preserve"> commercio per </w:t>
      </w:r>
      <w:r w:rsidR="007F4AD1">
        <w:rPr>
          <w:rFonts w:ascii="Verdana" w:hAnsi="Verdana"/>
          <w:sz w:val="20"/>
          <w:szCs w:val="20"/>
        </w:rPr>
        <w:t>lo sviluppo di impresa 4.0</w:t>
      </w:r>
      <w:r w:rsidR="000428A1">
        <w:rPr>
          <w:rFonts w:ascii="Verdana" w:hAnsi="Verdana"/>
          <w:sz w:val="20"/>
          <w:szCs w:val="20"/>
        </w:rPr>
        <w:t xml:space="preserve">, </w:t>
      </w:r>
      <w:r w:rsidR="000A0FE1">
        <w:rPr>
          <w:rFonts w:ascii="Verdana" w:hAnsi="Verdana"/>
          <w:sz w:val="20"/>
          <w:szCs w:val="20"/>
        </w:rPr>
        <w:t>espan</w:t>
      </w:r>
      <w:bookmarkStart w:id="0" w:name="_GoBack"/>
      <w:bookmarkEnd w:id="0"/>
      <w:r w:rsidR="000A0FE1">
        <w:rPr>
          <w:rFonts w:ascii="Verdana" w:hAnsi="Verdana"/>
          <w:sz w:val="20"/>
          <w:szCs w:val="20"/>
        </w:rPr>
        <w:t>di la tua attività attraverso il digitale</w:t>
      </w:r>
    </w:p>
    <w:p w:rsidR="00702811" w:rsidRPr="00702811" w:rsidRDefault="00D1271E" w:rsidP="004D6E3E">
      <w:pPr>
        <w:jc w:val="center"/>
        <w:rPr>
          <w:rStyle w:val="Collegamentoipertestuale"/>
          <w:b/>
        </w:rPr>
      </w:pPr>
      <w:hyperlink r:id="rId8" w:history="1">
        <w:r w:rsidR="00702811" w:rsidRPr="00702811">
          <w:rPr>
            <w:rStyle w:val="Collegamentoipertestuale"/>
            <w:rFonts w:ascii="Verdana" w:hAnsi="Verdana"/>
            <w:b/>
            <w:sz w:val="20"/>
            <w:szCs w:val="20"/>
          </w:rPr>
          <w:t>pid.torino@to.camcom.it</w:t>
        </w:r>
      </w:hyperlink>
    </w:p>
    <w:p w:rsidR="004D6E3E" w:rsidRDefault="004D6E3E" w:rsidP="004D6E3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4D6E3E" w:rsidRDefault="004D6E3E" w:rsidP="004D6E3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E075D4" w:rsidRDefault="007E08D8" w:rsidP="000300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Fai crescere la tua impresa</w:t>
      </w:r>
    </w:p>
    <w:p w:rsidR="004D6E3E" w:rsidRDefault="007E08D8" w:rsidP="000300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Cerca partner </w:t>
      </w:r>
      <w:r w:rsidR="004D6E3E">
        <w:rPr>
          <w:rFonts w:ascii="Verdana" w:hAnsi="Verdana"/>
          <w:sz w:val="20"/>
          <w:szCs w:val="20"/>
        </w:rPr>
        <w:t>commerciali e tecnologici a livello internazionale</w:t>
      </w:r>
      <w:r>
        <w:rPr>
          <w:rFonts w:ascii="Verdana" w:hAnsi="Verdana"/>
          <w:sz w:val="20"/>
          <w:szCs w:val="20"/>
        </w:rPr>
        <w:t xml:space="preserve">, partecipa a bandi europei, </w:t>
      </w:r>
      <w:r w:rsidR="004D6E3E">
        <w:rPr>
          <w:rFonts w:ascii="Verdana" w:hAnsi="Verdana"/>
          <w:sz w:val="20"/>
          <w:szCs w:val="20"/>
        </w:rPr>
        <w:t xml:space="preserve">iscriviti agli incontri business to business in Italia e all’estero grazie alla rete EEN Enterprise Europe Network. </w:t>
      </w:r>
    </w:p>
    <w:p w:rsidR="004D6E3E" w:rsidRPr="0092047F" w:rsidRDefault="00D1271E" w:rsidP="00030025">
      <w:pPr>
        <w:jc w:val="center"/>
        <w:rPr>
          <w:rStyle w:val="Collegamentoipertestuale"/>
          <w:b/>
        </w:rPr>
      </w:pPr>
      <w:hyperlink r:id="rId9" w:history="1">
        <w:r w:rsidR="0092047F" w:rsidRPr="0092047F">
          <w:rPr>
            <w:rStyle w:val="Collegamentoipertestuale"/>
            <w:rFonts w:ascii="Verdana" w:hAnsi="Verdana"/>
            <w:b/>
            <w:sz w:val="20"/>
            <w:szCs w:val="20"/>
          </w:rPr>
          <w:t>alps-europa@to.camcom.it</w:t>
        </w:r>
      </w:hyperlink>
    </w:p>
    <w:p w:rsidR="00702811" w:rsidRDefault="00702811" w:rsidP="007028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702811" w:rsidRDefault="00702811" w:rsidP="007028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|</w:t>
      </w:r>
    </w:p>
    <w:p w:rsidR="004D6E3E" w:rsidRPr="00702811" w:rsidRDefault="00702811" w:rsidP="00030025">
      <w:pPr>
        <w:jc w:val="center"/>
        <w:rPr>
          <w:rFonts w:ascii="Verdana" w:hAnsi="Verdana"/>
          <w:b/>
          <w:sz w:val="20"/>
          <w:szCs w:val="20"/>
        </w:rPr>
      </w:pPr>
      <w:r w:rsidRPr="00702811">
        <w:rPr>
          <w:rFonts w:ascii="Verdana" w:hAnsi="Verdana"/>
          <w:b/>
          <w:sz w:val="20"/>
          <w:szCs w:val="20"/>
        </w:rPr>
        <w:t>Gestisci l’innovazione</w:t>
      </w:r>
      <w:r w:rsidR="000428A1">
        <w:rPr>
          <w:rFonts w:ascii="Verdana" w:hAnsi="Verdana"/>
          <w:b/>
          <w:sz w:val="20"/>
          <w:szCs w:val="20"/>
        </w:rPr>
        <w:t xml:space="preserve"> nel tempo</w:t>
      </w:r>
    </w:p>
    <w:p w:rsidR="007E08D8" w:rsidRPr="000428A1" w:rsidRDefault="004D6E3E" w:rsidP="00030025">
      <w:pPr>
        <w:jc w:val="center"/>
        <w:rPr>
          <w:rStyle w:val="Collegamentoipertestuale"/>
          <w:b/>
        </w:rPr>
      </w:pPr>
      <w:r>
        <w:rPr>
          <w:rFonts w:ascii="Verdana" w:hAnsi="Verdana"/>
          <w:sz w:val="20"/>
          <w:szCs w:val="20"/>
        </w:rPr>
        <w:t xml:space="preserve">Valuta insieme a noi il grado di </w:t>
      </w:r>
      <w:r w:rsidR="00702811">
        <w:rPr>
          <w:rFonts w:ascii="Verdana" w:hAnsi="Verdana"/>
          <w:sz w:val="20"/>
          <w:szCs w:val="20"/>
        </w:rPr>
        <w:t xml:space="preserve">innovazione della tua impresa, </w:t>
      </w:r>
      <w:r w:rsidR="000428A1">
        <w:rPr>
          <w:rFonts w:ascii="Verdana" w:hAnsi="Verdana"/>
          <w:sz w:val="20"/>
          <w:szCs w:val="20"/>
        </w:rPr>
        <w:t xml:space="preserve">misura la performance, </w:t>
      </w:r>
      <w:r>
        <w:rPr>
          <w:rFonts w:ascii="Verdana" w:hAnsi="Verdana"/>
          <w:sz w:val="20"/>
          <w:szCs w:val="20"/>
        </w:rPr>
        <w:t>risolvi le criticità</w:t>
      </w:r>
      <w:r w:rsidR="00702811">
        <w:rPr>
          <w:rFonts w:ascii="Verdana" w:hAnsi="Verdana"/>
          <w:sz w:val="20"/>
          <w:szCs w:val="20"/>
        </w:rPr>
        <w:t xml:space="preserve"> e </w:t>
      </w:r>
      <w:r w:rsidR="000428A1">
        <w:rPr>
          <w:rFonts w:ascii="Verdana" w:hAnsi="Verdana"/>
          <w:sz w:val="20"/>
          <w:szCs w:val="20"/>
        </w:rPr>
        <w:t>valorizza i tuoi punti di forza</w:t>
      </w:r>
      <w:r w:rsidR="000A0FE1">
        <w:rPr>
          <w:rFonts w:ascii="Verdana" w:hAnsi="Verdana"/>
          <w:sz w:val="20"/>
          <w:szCs w:val="20"/>
        </w:rPr>
        <w:t xml:space="preserve"> accelera la tua start up con i nostri servizi di supporto individuale (SCALE UP)!</w:t>
      </w:r>
      <w:r w:rsidR="000428A1">
        <w:rPr>
          <w:rFonts w:ascii="Verdana" w:hAnsi="Verdana"/>
          <w:sz w:val="20"/>
          <w:szCs w:val="20"/>
        </w:rPr>
        <w:br/>
      </w:r>
      <w:r w:rsidR="000428A1" w:rsidRPr="000428A1">
        <w:rPr>
          <w:rStyle w:val="Collegamentoipertestuale"/>
          <w:rFonts w:ascii="Verdana" w:hAnsi="Verdana"/>
          <w:b/>
          <w:sz w:val="20"/>
          <w:szCs w:val="20"/>
        </w:rPr>
        <w:t> </w:t>
      </w:r>
      <w:hyperlink r:id="rId10" w:tooltip="blocked::mailto:innovazione@to.camcom.it" w:history="1">
        <w:r w:rsidR="000428A1" w:rsidRPr="000428A1">
          <w:rPr>
            <w:rStyle w:val="Collegamentoipertestuale"/>
            <w:rFonts w:ascii="Verdana" w:hAnsi="Verdana"/>
            <w:b/>
            <w:sz w:val="20"/>
            <w:szCs w:val="20"/>
          </w:rPr>
          <w:t>innovazione@to.camcom.it</w:t>
        </w:r>
      </w:hyperlink>
      <w:r w:rsidR="000428A1" w:rsidRPr="000428A1">
        <w:rPr>
          <w:rStyle w:val="Collegamentoipertestuale"/>
          <w:rFonts w:ascii="Verdana" w:hAnsi="Verdana"/>
          <w:b/>
          <w:sz w:val="20"/>
          <w:szCs w:val="20"/>
        </w:rPr>
        <w:t> </w:t>
      </w:r>
    </w:p>
    <w:sectPr w:rsidR="007E08D8" w:rsidRPr="00042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94"/>
    <w:rsid w:val="00030025"/>
    <w:rsid w:val="000428A1"/>
    <w:rsid w:val="000A0FE1"/>
    <w:rsid w:val="000D05C0"/>
    <w:rsid w:val="00111350"/>
    <w:rsid w:val="00183B94"/>
    <w:rsid w:val="003867FE"/>
    <w:rsid w:val="003B63FE"/>
    <w:rsid w:val="003D752F"/>
    <w:rsid w:val="00406B3E"/>
    <w:rsid w:val="004D6E3E"/>
    <w:rsid w:val="004F59E2"/>
    <w:rsid w:val="005050BC"/>
    <w:rsid w:val="005C6549"/>
    <w:rsid w:val="00702811"/>
    <w:rsid w:val="007D5429"/>
    <w:rsid w:val="007E08D8"/>
    <w:rsid w:val="007E545E"/>
    <w:rsid w:val="007F4AD1"/>
    <w:rsid w:val="008376C8"/>
    <w:rsid w:val="0092047F"/>
    <w:rsid w:val="00E075D4"/>
    <w:rsid w:val="00F40B96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85B0-C7A2-4CFF-8D5A-5235E80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11350"/>
    <w:rPr>
      <w:b/>
      <w:bCs/>
    </w:rPr>
  </w:style>
  <w:style w:type="character" w:styleId="Collegamentoipertestuale">
    <w:name w:val="Hyperlink"/>
    <w:basedOn w:val="Carpredefinitoparagrafo"/>
    <w:rsid w:val="00030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.torino@to.camco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tup@to.camcom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azione@to.camcom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ove.imprese@to.camcom.it" TargetMode="External"/><Relationship Id="rId10" Type="http://schemas.openxmlformats.org/officeDocument/2006/relationships/hyperlink" Target="mailto:innovazione@to.camcom.it" TargetMode="External"/><Relationship Id="rId4" Type="http://schemas.openxmlformats.org/officeDocument/2006/relationships/hyperlink" Target="mailto:innovazione@to.camcom.it" TargetMode="External"/><Relationship Id="rId9" Type="http://schemas.openxmlformats.org/officeDocument/2006/relationships/hyperlink" Target="mailto:alps-europa@to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CCIAA-TO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Bergamasco Elena</dc:creator>
  <cp:keywords/>
  <dc:description/>
  <cp:lastModifiedBy>Bergamasco Elena</cp:lastModifiedBy>
  <cp:revision>2</cp:revision>
  <cp:lastPrinted>2018-11-16T09:03:00Z</cp:lastPrinted>
  <dcterms:created xsi:type="dcterms:W3CDTF">2018-11-16T09:48:00Z</dcterms:created>
  <dcterms:modified xsi:type="dcterms:W3CDTF">2018-11-16T09:48:00Z</dcterms:modified>
</cp:coreProperties>
</file>